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5B7F38">
            <w:pPr>
              <w:pStyle w:val="ECVNameField"/>
            </w:pPr>
            <w:r>
              <w:t>Maja Marija Škrobo</w:t>
            </w:r>
            <w:r w:rsidR="00774426">
              <w:t xml:space="preserve"> 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B7F38">
              <w:t xml:space="preserve">Radišići 6, Ljubuški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 w:rsidP="005B7F38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B7F38">
              <w:t xml:space="preserve">/ </w:t>
            </w: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5B7F38">
              <w:rPr>
                <w:rStyle w:val="ECVContactDetails"/>
              </w:rPr>
              <w:t>063210940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B7F38">
              <w:t>majaskrobo17@gmail.com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B7F38">
              <w:rPr>
                <w:rStyle w:val="ECVInternetLink"/>
              </w:rPr>
              <w:t>/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5B7F38">
              <w:rPr>
                <w:rStyle w:val="ECVContactDetails"/>
              </w:rPr>
              <w:t>žensko</w:t>
            </w:r>
            <w:r w:rsidR="00867579" w:rsidRPr="00192FAB">
              <w:t xml:space="preserve"> </w:t>
            </w:r>
          </w:p>
          <w:p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67579" w:rsidRPr="00192FAB">
              <w:t xml:space="preserve"> </w:t>
            </w:r>
            <w:r w:rsidR="005B7F38">
              <w:rPr>
                <w:rStyle w:val="ECVContactDetails"/>
              </w:rPr>
              <w:t>12.07.1999.</w:t>
            </w:r>
            <w:r w:rsidR="00867579" w:rsidRPr="00192FAB">
              <w:t xml:space="preserve"> </w:t>
            </w:r>
          </w:p>
          <w:p w:rsidR="00437B9D" w:rsidRPr="00192FAB" w:rsidRDefault="00437B9D" w:rsidP="005B7F38">
            <w:pPr>
              <w:pStyle w:val="ECVGenderRow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:rsidR="00867579" w:rsidRPr="00192FAB" w:rsidRDefault="005B7F38">
      <w:pPr>
        <w:pStyle w:val="ECVText"/>
      </w:pPr>
      <w:r>
        <w:tab/>
      </w:r>
      <w:r>
        <w:tab/>
      </w:r>
      <w:r>
        <w:tab/>
      </w:r>
      <w:r>
        <w:tab/>
      </w:r>
      <w:r w:rsidR="00BA177B">
        <w:tab/>
        <w:t>ugostiteljstvo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8060" cy="105585"/>
                  <wp:effectExtent l="19050" t="0" r="254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105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 w:rsidP="005B7F38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5B7F38">
            <w:pPr>
              <w:pStyle w:val="ECVDate"/>
            </w:pPr>
            <w:r>
              <w:t>2021. (sezonski posao)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5B7F38">
            <w:pPr>
              <w:pStyle w:val="ECVSubSectionHeading"/>
            </w:pPr>
            <w:r>
              <w:t>History</w:t>
            </w:r>
            <w:r w:rsidR="008037A2">
              <w:t xml:space="preserve">, </w:t>
            </w:r>
            <w:r w:rsidR="008037A2" w:rsidRPr="008037A2">
              <w:t>Zrinskofrankopanska 71, Ljubuški 88320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BA177B" w:rsidP="008037A2">
            <w:pPr>
              <w:pStyle w:val="ECVOrganisationDetails"/>
            </w:pPr>
            <w:r>
              <w:t>šanker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 w:rsidP="00BA177B">
            <w:pPr>
              <w:pStyle w:val="ECVSectionBullet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 w:rsidP="00BA177B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BA177B">
            <w:pPr>
              <w:pStyle w:val="ECVSectionDetails"/>
            </w:pPr>
            <w:r>
              <w:t xml:space="preserve">Hrvatski jezik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437B9D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BA177B">
            <w:pPr>
              <w:pStyle w:val="ECVLanguageName"/>
            </w:pPr>
            <w:r>
              <w:t>Engleski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430E53">
            <w:pPr>
              <w:pStyle w:val="ECVLanguageCertificate"/>
            </w:pPr>
            <w:r>
              <w:t>Navedi naziv sertifikata i nivo</w:t>
            </w:r>
            <w:r w:rsidR="00867579" w:rsidRPr="00192FAB">
              <w:t>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BA177B">
            <w:pPr>
              <w:pStyle w:val="ECVLanguageName"/>
            </w:pPr>
            <w:r>
              <w:t xml:space="preserve">Njemački jezik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BA177B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430E53">
            <w:pPr>
              <w:pStyle w:val="ECVLanguageCertificate"/>
            </w:pPr>
            <w:r>
              <w:t>Navedi naziv sertifikata i nivo</w:t>
            </w:r>
            <w:r w:rsidRPr="00192FAB">
              <w:t>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430E53">
            <w:pPr>
              <w:pStyle w:val="ECVLanguageExplanation"/>
            </w:pPr>
            <w:r>
              <w:t>Nivoi</w:t>
            </w:r>
            <w:r w:rsidR="00867579" w:rsidRPr="00192FAB">
              <w:t xml:space="preserve">: A1/2: </w:t>
            </w:r>
            <w:r>
              <w:t>Osnovno znanje</w:t>
            </w:r>
            <w:r w:rsidR="00867579" w:rsidRPr="00192FAB">
              <w:t xml:space="preserve"> - B1/2: </w:t>
            </w:r>
            <w:r>
              <w:t>Nezavisni korisnik</w:t>
            </w:r>
            <w:r w:rsidR="00867579" w:rsidRPr="00192FAB">
              <w:t xml:space="preserve"> - C1/2 </w:t>
            </w:r>
            <w:r>
              <w:t>Vješt korisnik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BA177B" w:rsidP="00BA177B">
            <w:pPr>
              <w:pStyle w:val="ECVSectionBullet"/>
              <w:ind w:left="113"/>
            </w:pPr>
            <w:r>
              <w:t>Dobre komunikacijske vještine</w:t>
            </w:r>
            <w:r>
              <w:t>, želja za konstantnim</w:t>
            </w:r>
            <w:r w:rsidR="00932BE3">
              <w:t xml:space="preserve"> napredovanjem, odgovorna osoba</w:t>
            </w:r>
            <w:r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Organizacijske 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932BE3" w:rsidP="00932BE3">
            <w:pPr>
              <w:pStyle w:val="ECVSectionBullet"/>
              <w:ind w:left="113"/>
            </w:pPr>
            <w:r>
              <w:t xml:space="preserve">Koordinatorica za studentsko putovanje “Agronomijada” 2021./2022.g 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 w:rsidP="00932BE3">
            <w:pPr>
              <w:pStyle w:val="ECVSectionDetails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932BE3" w:rsidP="00932BE3">
            <w:pPr>
              <w:pStyle w:val="ECVSectionBullet"/>
            </w:pPr>
            <w:r>
              <w:t>D</w:t>
            </w:r>
            <w:r w:rsidR="006A6808">
              <w:t>obro vladanje sa</w:t>
            </w:r>
            <w:r w:rsidR="00867579" w:rsidRPr="00192FAB">
              <w:t xml:space="preserve"> Microsoft Office™ </w:t>
            </w:r>
            <w:r w:rsidR="006A6808">
              <w:t>alatima</w:t>
            </w:r>
          </w:p>
        </w:tc>
      </w:tr>
    </w:tbl>
    <w:p w:rsidR="00867579" w:rsidRPr="00192FAB" w:rsidRDefault="00867579"/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6A6808" w:rsidRDefault="00932BE3" w:rsidP="006A6808">
            <w:pPr>
              <w:pStyle w:val="ECVSectionDetails"/>
            </w:pPr>
            <w:r>
              <w:t xml:space="preserve">Pisanje članka za studentski časopis “Trut(h)”, višegodišnje sudjelovanje u Znanstvenom danu na APTF, sudjelovanje u Ljetnoj školi “Prerada bioproozvoda”, te koordinatorica za studentsko putovanjne “Agronomijada” 2021./2022.g. </w:t>
            </w:r>
          </w:p>
          <w:p w:rsidR="005F483E" w:rsidRDefault="005F483E" w:rsidP="006A6808">
            <w:pPr>
              <w:pStyle w:val="ECVSectionDetails"/>
            </w:pPr>
          </w:p>
          <w:p w:rsidR="005F483E" w:rsidRPr="00192FAB" w:rsidRDefault="005F483E" w:rsidP="006A6808">
            <w:pPr>
              <w:pStyle w:val="ECVSectionDetails"/>
            </w:pPr>
          </w:p>
          <w:p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:rsidR="00867579" w:rsidRDefault="00867579">
      <w:pPr>
        <w:pStyle w:val="ECVText"/>
      </w:pPr>
    </w:p>
    <w:p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:rsidR="00867579" w:rsidRPr="005F483E" w:rsidRDefault="00867579">
      <w:pPr>
        <w:rPr>
          <w:color w:val="365F91" w:themeColor="accent1" w:themeShade="BF"/>
          <w:sz w:val="20"/>
        </w:rPr>
      </w:pPr>
    </w:p>
    <w:p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nastavku napiši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o sebi</w:t>
      </w:r>
      <w:r w:rsidRPr="005F483E">
        <w:rPr>
          <w:color w:val="365F91" w:themeColor="accent1" w:themeShade="BF"/>
          <w:sz w:val="20"/>
        </w:rPr>
        <w:t xml:space="preserve"> u narativu. Onako kako želiš da mi predstavimo tebe</w:t>
      </w:r>
      <w:r w:rsidR="005F483E">
        <w:rPr>
          <w:color w:val="365F91" w:themeColor="accent1" w:themeShade="BF"/>
          <w:sz w:val="20"/>
        </w:rPr>
        <w:t xml:space="preserve"> na sajtu projekta, ukoliko budeš jedan od korisnika</w:t>
      </w:r>
      <w:r w:rsidRPr="005F483E">
        <w:rPr>
          <w:color w:val="365F91" w:themeColor="accent1" w:themeShade="BF"/>
          <w:sz w:val="20"/>
        </w:rPr>
        <w:t xml:space="preserve">! </w:t>
      </w:r>
    </w:p>
    <w:p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Reetkatablic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0592"/>
      </w:tblGrid>
      <w:tr w:rsidR="005F483E" w:rsidTr="005F483E">
        <w:tc>
          <w:tcPr>
            <w:tcW w:w="10592" w:type="dxa"/>
          </w:tcPr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932BE3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Studentica sam 2.</w:t>
            </w:r>
            <w:r w:rsidR="000A0456">
              <w:rPr>
                <w:color w:val="365F91" w:themeColor="accent1" w:themeShade="BF"/>
                <w:sz w:val="20"/>
              </w:rPr>
              <w:t xml:space="preserve"> </w:t>
            </w:r>
            <w:r>
              <w:rPr>
                <w:color w:val="365F91" w:themeColor="accent1" w:themeShade="BF"/>
                <w:sz w:val="20"/>
              </w:rPr>
              <w:t xml:space="preserve">godine diplomskog studija na Agronomskom i prehrambeno – tehnološkom fakultetu u Mostaru, smjer fitomedicina. Završila sam preddiplomski studij na istom, smjer Agronomija – opći smjer. </w:t>
            </w:r>
            <w:r w:rsidR="000A0456">
              <w:rPr>
                <w:color w:val="365F91" w:themeColor="accent1" w:themeShade="BF"/>
                <w:sz w:val="20"/>
              </w:rPr>
              <w:t>Tijekom dosadašnjeg studiranja sudjelovala sam na mnogim studentskim projektima, primjerice pisanje članka za studentski časopis “Trut(h)”, sudjelovanje u Ljetnoj školi “Prerada bioproizvoda”, kao i višegodišnje sudjelovanje u Znanstvenom danu na APTF-u, koordinatorica za studentsko putovanje “Agronomijada” 2021./2022.g.</w:t>
            </w: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:rsidR="005F483E" w:rsidRDefault="005F483E">
      <w:pPr>
        <w:rPr>
          <w:color w:val="365F91" w:themeColor="accent1" w:themeShade="BF"/>
          <w:sz w:val="20"/>
        </w:rPr>
      </w:pPr>
    </w:p>
    <w:p w:rsidR="00AE0563" w:rsidRDefault="00AE0563">
      <w:pPr>
        <w:rPr>
          <w:color w:val="365F91" w:themeColor="accent1" w:themeShade="BF"/>
        </w:rPr>
      </w:pPr>
    </w:p>
    <w:p w:rsidR="00AE0563" w:rsidRPr="00AE0563" w:rsidRDefault="00AE0563">
      <w:pPr>
        <w:rPr>
          <w:color w:val="365F91" w:themeColor="accent1" w:themeShade="BF"/>
        </w:rPr>
      </w:pPr>
    </w:p>
    <w:sectPr w:rsidR="00AE0563" w:rsidRPr="00AE0563" w:rsidSect="00190D1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57" w:rsidRDefault="00CE2457">
      <w:r>
        <w:separator/>
      </w:r>
    </w:p>
  </w:endnote>
  <w:endnote w:type="continuationSeparator" w:id="0">
    <w:p w:rsidR="00CE2457" w:rsidRDefault="00CE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90D1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90D19">
      <w:rPr>
        <w:rFonts w:eastAsia="ArialMT" w:cs="ArialMT"/>
        <w:sz w:val="14"/>
        <w:szCs w:val="14"/>
      </w:rPr>
      <w:fldChar w:fldCharType="separate"/>
    </w:r>
    <w:r w:rsidR="000A0456">
      <w:rPr>
        <w:rFonts w:eastAsia="ArialMT" w:cs="ArialMT"/>
        <w:noProof/>
        <w:sz w:val="14"/>
        <w:szCs w:val="14"/>
      </w:rPr>
      <w:t>2</w:t>
    </w:r>
    <w:r w:rsidR="00190D1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190D1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90D19">
      <w:rPr>
        <w:rFonts w:eastAsia="ArialMT" w:cs="ArialMT"/>
        <w:sz w:val="14"/>
        <w:szCs w:val="14"/>
      </w:rPr>
      <w:fldChar w:fldCharType="separate"/>
    </w:r>
    <w:r w:rsidR="000A0456">
      <w:rPr>
        <w:rFonts w:eastAsia="ArialMT" w:cs="ArialMT"/>
        <w:noProof/>
        <w:sz w:val="14"/>
        <w:szCs w:val="14"/>
      </w:rPr>
      <w:t>2</w:t>
    </w:r>
    <w:r w:rsidR="00190D1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90D1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90D19">
      <w:rPr>
        <w:rFonts w:eastAsia="ArialMT" w:cs="ArialMT"/>
        <w:sz w:val="14"/>
        <w:szCs w:val="14"/>
      </w:rPr>
      <w:fldChar w:fldCharType="separate"/>
    </w:r>
    <w:r w:rsidR="00932BE3">
      <w:rPr>
        <w:rFonts w:eastAsia="ArialMT" w:cs="ArialMT"/>
        <w:noProof/>
        <w:sz w:val="14"/>
        <w:szCs w:val="14"/>
      </w:rPr>
      <w:t>1</w:t>
    </w:r>
    <w:r w:rsidR="00190D1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190D1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90D19">
      <w:rPr>
        <w:rFonts w:eastAsia="ArialMT" w:cs="ArialMT"/>
        <w:sz w:val="14"/>
        <w:szCs w:val="14"/>
      </w:rPr>
      <w:fldChar w:fldCharType="separate"/>
    </w:r>
    <w:r w:rsidR="00932BE3">
      <w:rPr>
        <w:rFonts w:eastAsia="ArialMT" w:cs="ArialMT"/>
        <w:noProof/>
        <w:sz w:val="14"/>
        <w:szCs w:val="14"/>
      </w:rPr>
      <w:t>2</w:t>
    </w:r>
    <w:r w:rsidR="00190D1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57" w:rsidRDefault="00CE2457">
      <w:r>
        <w:separator/>
      </w:r>
    </w:p>
  </w:footnote>
  <w:footnote w:type="continuationSeparator" w:id="0">
    <w:p w:rsidR="00CE2457" w:rsidRDefault="00CE2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eastAsia="en-GB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426">
      <w:rPr>
        <w:szCs w:val="20"/>
      </w:rPr>
      <w:t xml:space="preserve">Curriculum Vitae  </w:t>
    </w: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192FAB"/>
    <w:rsid w:val="000A0456"/>
    <w:rsid w:val="001449FF"/>
    <w:rsid w:val="00190D19"/>
    <w:rsid w:val="00192FAB"/>
    <w:rsid w:val="00430E53"/>
    <w:rsid w:val="00437B9D"/>
    <w:rsid w:val="004A1BFB"/>
    <w:rsid w:val="00514B29"/>
    <w:rsid w:val="005A73C3"/>
    <w:rsid w:val="005B7F38"/>
    <w:rsid w:val="005F483E"/>
    <w:rsid w:val="00604C22"/>
    <w:rsid w:val="00686237"/>
    <w:rsid w:val="006A6808"/>
    <w:rsid w:val="00774426"/>
    <w:rsid w:val="008037A2"/>
    <w:rsid w:val="00867579"/>
    <w:rsid w:val="008D2A6A"/>
    <w:rsid w:val="00932BE3"/>
    <w:rsid w:val="00AE0563"/>
    <w:rsid w:val="00BA177B"/>
    <w:rsid w:val="00CE2457"/>
    <w:rsid w:val="00E4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1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rsid w:val="00190D19"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rsid w:val="00190D19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sid w:val="00190D1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90D1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190D19"/>
  </w:style>
  <w:style w:type="character" w:customStyle="1" w:styleId="Bullets">
    <w:name w:val="Bullets"/>
    <w:rsid w:val="00190D19"/>
    <w:rPr>
      <w:rFonts w:ascii="OpenSymbol" w:eastAsia="OpenSymbol" w:hAnsi="OpenSymbol" w:cs="OpenSymbol"/>
    </w:rPr>
  </w:style>
  <w:style w:type="character" w:styleId="Brojretka">
    <w:name w:val="line number"/>
    <w:rsid w:val="00190D19"/>
  </w:style>
  <w:style w:type="character" w:styleId="Hiperveza">
    <w:name w:val="Hyperlink"/>
    <w:rsid w:val="00190D19"/>
    <w:rPr>
      <w:color w:val="000080"/>
      <w:u w:val="single"/>
    </w:rPr>
  </w:style>
  <w:style w:type="character" w:customStyle="1" w:styleId="ECVInternetLink">
    <w:name w:val="_ECV_InternetLink"/>
    <w:rsid w:val="00190D1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90D1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sid w:val="00190D19"/>
    <w:rPr>
      <w:color w:val="800000"/>
      <w:u w:val="single"/>
    </w:rPr>
  </w:style>
  <w:style w:type="paragraph" w:customStyle="1" w:styleId="Heading">
    <w:name w:val="Heading"/>
    <w:basedOn w:val="Normal"/>
    <w:next w:val="Tijeloteksta"/>
    <w:rsid w:val="00190D19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rsid w:val="00190D19"/>
    <w:pPr>
      <w:spacing w:line="100" w:lineRule="atLeast"/>
    </w:pPr>
  </w:style>
  <w:style w:type="paragraph" w:styleId="Popis">
    <w:name w:val="List"/>
    <w:basedOn w:val="Tijeloteksta"/>
    <w:rsid w:val="00190D19"/>
  </w:style>
  <w:style w:type="paragraph" w:styleId="Opisslike">
    <w:name w:val="caption"/>
    <w:basedOn w:val="Normal"/>
    <w:qFormat/>
    <w:rsid w:val="00190D1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190D19"/>
    <w:pPr>
      <w:suppressLineNumbers/>
    </w:pPr>
  </w:style>
  <w:style w:type="paragraph" w:customStyle="1" w:styleId="TableContents">
    <w:name w:val="Table Contents"/>
    <w:basedOn w:val="Normal"/>
    <w:rsid w:val="00190D19"/>
    <w:pPr>
      <w:suppressLineNumbers/>
    </w:pPr>
  </w:style>
  <w:style w:type="paragraph" w:customStyle="1" w:styleId="TableHeading">
    <w:name w:val="Table Heading"/>
    <w:basedOn w:val="TableContents"/>
    <w:rsid w:val="00190D19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190D19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190D19"/>
    <w:rPr>
      <w:color w:val="404040"/>
      <w:sz w:val="20"/>
    </w:rPr>
  </w:style>
  <w:style w:type="paragraph" w:customStyle="1" w:styleId="ECVRightColumn">
    <w:name w:val="_ECV_RightColumn"/>
    <w:basedOn w:val="TableContents"/>
    <w:rsid w:val="00190D19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90D1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90D19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190D19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190D19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190D19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190D19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190D19"/>
  </w:style>
  <w:style w:type="paragraph" w:customStyle="1" w:styleId="Table">
    <w:name w:val="Table"/>
    <w:basedOn w:val="Opisslike"/>
    <w:rsid w:val="00190D19"/>
  </w:style>
  <w:style w:type="paragraph" w:customStyle="1" w:styleId="ECVSubSectionHeading">
    <w:name w:val="_ECV_SubSectionHeading"/>
    <w:basedOn w:val="ECVRightColumn"/>
    <w:rsid w:val="00190D1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90D1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190D19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90D19"/>
    <w:pPr>
      <w:spacing w:before="0"/>
    </w:pPr>
  </w:style>
  <w:style w:type="paragraph" w:customStyle="1" w:styleId="ECVHeadingBullet">
    <w:name w:val="_ECV_HeadingBullet"/>
    <w:basedOn w:val="ECVLeftHeading"/>
    <w:rsid w:val="00190D19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190D19"/>
    <w:pPr>
      <w:spacing w:before="0" w:line="100" w:lineRule="atLeast"/>
    </w:pPr>
  </w:style>
  <w:style w:type="paragraph" w:customStyle="1" w:styleId="CVMajor">
    <w:name w:val="CV Major"/>
    <w:basedOn w:val="Normal"/>
    <w:rsid w:val="00190D19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190D19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190D19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190D19"/>
    <w:rPr>
      <w:color w:val="17ACE6"/>
    </w:rPr>
  </w:style>
  <w:style w:type="paragraph" w:styleId="Zaglavlje">
    <w:name w:val="header"/>
    <w:basedOn w:val="Normal"/>
    <w:rsid w:val="00190D1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190D19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rsid w:val="00190D1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190D19"/>
  </w:style>
  <w:style w:type="paragraph" w:customStyle="1" w:styleId="ECVLeftDetails">
    <w:name w:val="_ECV_LeftDetails"/>
    <w:basedOn w:val="ECVLeftHeading"/>
    <w:rsid w:val="00190D19"/>
    <w:pPr>
      <w:spacing w:before="23"/>
    </w:pPr>
    <w:rPr>
      <w:caps w:val="0"/>
    </w:rPr>
  </w:style>
  <w:style w:type="paragraph" w:styleId="Podnoje">
    <w:name w:val="footer"/>
    <w:basedOn w:val="Normal"/>
    <w:rsid w:val="00190D1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190D1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90D1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90D1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90D1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190D19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190D19"/>
    <w:rPr>
      <w:u w:val="single"/>
    </w:rPr>
  </w:style>
  <w:style w:type="paragraph" w:customStyle="1" w:styleId="ECVText">
    <w:name w:val="_ECV_Text"/>
    <w:basedOn w:val="Tijeloteksta"/>
    <w:rsid w:val="00190D19"/>
  </w:style>
  <w:style w:type="paragraph" w:customStyle="1" w:styleId="ECVBusinessSector">
    <w:name w:val="_ECV_BusinessSector"/>
    <w:basedOn w:val="ECVOrganisationDetails"/>
    <w:rsid w:val="00190D19"/>
    <w:pPr>
      <w:spacing w:before="113" w:after="0"/>
    </w:pPr>
  </w:style>
  <w:style w:type="paragraph" w:customStyle="1" w:styleId="ECVLanguageName">
    <w:name w:val="_ECV_LanguageName"/>
    <w:basedOn w:val="ECVLanguageCertificate"/>
    <w:rsid w:val="00190D1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90D19"/>
    <w:pPr>
      <w:spacing w:before="57"/>
    </w:pPr>
  </w:style>
  <w:style w:type="paragraph" w:customStyle="1" w:styleId="ECVOccupationalFieldHeading">
    <w:name w:val="_ECV_OccupationalFieldHeading"/>
    <w:basedOn w:val="ECVLeftHeading"/>
    <w:rsid w:val="00190D19"/>
    <w:pPr>
      <w:spacing w:before="57"/>
    </w:pPr>
  </w:style>
  <w:style w:type="paragraph" w:customStyle="1" w:styleId="ECVGenderRow">
    <w:name w:val="_ECV_GenderRow"/>
    <w:basedOn w:val="Normal"/>
    <w:rsid w:val="00190D19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190D19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190D19"/>
  </w:style>
  <w:style w:type="paragraph" w:customStyle="1" w:styleId="ECVBusinessSectorRow">
    <w:name w:val="_ECV_BusinessSectorRow"/>
    <w:basedOn w:val="Normal"/>
    <w:rsid w:val="00190D19"/>
  </w:style>
  <w:style w:type="paragraph" w:customStyle="1" w:styleId="ECVBlueBox">
    <w:name w:val="_ECV_BlueBox"/>
    <w:basedOn w:val="ECVNarrowSpacing"/>
    <w:rsid w:val="00190D19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190D19"/>
  </w:style>
  <w:style w:type="paragraph" w:customStyle="1" w:styleId="ESPText">
    <w:name w:val="_ESP_Text"/>
    <w:basedOn w:val="ECVText"/>
    <w:rsid w:val="00190D19"/>
  </w:style>
  <w:style w:type="paragraph" w:customStyle="1" w:styleId="ESPHeading">
    <w:name w:val="_ESP_Heading"/>
    <w:basedOn w:val="ESPText"/>
    <w:rsid w:val="00190D19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190D19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190D19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190D19"/>
  </w:style>
  <w:style w:type="table" w:styleId="Reetkatablice">
    <w:name w:val="Table Grid"/>
    <w:basedOn w:val="Obinatablica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B7F38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F3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Windows User</cp:lastModifiedBy>
  <cp:revision>3</cp:revision>
  <cp:lastPrinted>1900-12-31T23:00:00Z</cp:lastPrinted>
  <dcterms:created xsi:type="dcterms:W3CDTF">2022-10-19T08:17:00Z</dcterms:created>
  <dcterms:modified xsi:type="dcterms:W3CDTF">2022-11-13T19:15:00Z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